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4D8F" w14:textId="77777777" w:rsidR="00D056A9" w:rsidRPr="00D056A9" w:rsidRDefault="00D056A9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color w:val="0070C0"/>
          <w:sz w:val="28"/>
          <w:szCs w:val="28"/>
        </w:rPr>
      </w:pPr>
      <w:r w:rsidRPr="00D056A9">
        <w:rPr>
          <w:b/>
          <w:color w:val="0070C0"/>
          <w:sz w:val="28"/>
          <w:szCs w:val="28"/>
        </w:rPr>
        <w:t>Colleen Griffiths</w:t>
      </w:r>
    </w:p>
    <w:p w14:paraId="2F7F2557" w14:textId="77777777" w:rsidR="009B4319" w:rsidRDefault="00D056A9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Cs/>
          <w:color w:val="000000"/>
          <w:sz w:val="20"/>
          <w:szCs w:val="20"/>
        </w:rPr>
      </w:pPr>
      <w:r w:rsidRPr="00D056A9">
        <w:rPr>
          <w:bCs/>
          <w:color w:val="000000"/>
          <w:sz w:val="20"/>
          <w:szCs w:val="20"/>
        </w:rPr>
        <w:t xml:space="preserve">Seattle, WA </w:t>
      </w:r>
      <w:r w:rsidRPr="00D056A9">
        <w:rPr>
          <w:bCs/>
          <w:color w:val="000000"/>
          <w:sz w:val="20"/>
          <w:szCs w:val="20"/>
        </w:rPr>
        <w:sym w:font="Symbol" w:char="F0B7"/>
      </w:r>
      <w:r w:rsidRPr="00D056A9">
        <w:rPr>
          <w:bCs/>
          <w:color w:val="000000"/>
          <w:sz w:val="20"/>
          <w:szCs w:val="20"/>
        </w:rPr>
        <w:t xml:space="preserve"> (206) 595-2576 </w:t>
      </w:r>
      <w:r w:rsidRPr="00D056A9">
        <w:rPr>
          <w:bCs/>
          <w:color w:val="000000"/>
          <w:sz w:val="20"/>
          <w:szCs w:val="20"/>
        </w:rPr>
        <w:sym w:font="Symbol" w:char="F0B7"/>
      </w:r>
      <w:r w:rsidRPr="00D056A9">
        <w:rPr>
          <w:bCs/>
          <w:color w:val="000000"/>
          <w:sz w:val="20"/>
          <w:szCs w:val="20"/>
        </w:rPr>
        <w:t xml:space="preserve"> griffiths_colleen@yahoo.com </w:t>
      </w:r>
      <w:r w:rsidRPr="00D056A9">
        <w:rPr>
          <w:bCs/>
          <w:color w:val="000000"/>
          <w:sz w:val="20"/>
          <w:szCs w:val="20"/>
        </w:rPr>
        <w:sym w:font="Symbol" w:char="F0B7"/>
      </w:r>
      <w:r w:rsidRPr="00D056A9">
        <w:rPr>
          <w:bCs/>
          <w:color w:val="000000"/>
          <w:sz w:val="20"/>
          <w:szCs w:val="20"/>
        </w:rPr>
        <w:t xml:space="preserve"> </w:t>
      </w:r>
      <w:r w:rsidRPr="00D056A9">
        <w:rPr>
          <w:sz w:val="20"/>
          <w:szCs w:val="20"/>
        </w:rPr>
        <w:t>linkedin.com/in/colleen-griffiths-4aa1b011b</w:t>
      </w:r>
      <w:r w:rsidR="0026207E">
        <w:rPr>
          <w:bCs/>
          <w:color w:val="000000"/>
          <w:sz w:val="20"/>
          <w:szCs w:val="20"/>
        </w:rPr>
        <w:t xml:space="preserve"> </w:t>
      </w:r>
    </w:p>
    <w:p w14:paraId="1C835D7D" w14:textId="3BC850D9" w:rsidR="00D056A9" w:rsidRPr="009B4319" w:rsidRDefault="009B4319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Portfolio: </w:t>
      </w:r>
      <w:hyperlink r:id="rId8" w:history="1">
        <w:r w:rsidRPr="006508C4">
          <w:rPr>
            <w:rStyle w:val="Hyperlink"/>
            <w:sz w:val="20"/>
            <w:szCs w:val="20"/>
          </w:rPr>
          <w:t>https://griffithscolleen.wixsite.com/portfolio</w:t>
        </w:r>
      </w:hyperlink>
    </w:p>
    <w:p w14:paraId="4ABD612E" w14:textId="77777777" w:rsidR="00D056A9" w:rsidRPr="00D056A9" w:rsidRDefault="00D056A9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color w:val="000000"/>
          <w:sz w:val="22"/>
          <w:szCs w:val="22"/>
        </w:rPr>
      </w:pPr>
    </w:p>
    <w:p w14:paraId="5E45F721" w14:textId="60488889" w:rsidR="00D056A9" w:rsidRPr="00D27FF2" w:rsidRDefault="00D27FF2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bCs/>
          <w:color w:val="0070C0"/>
          <w:sz w:val="26"/>
          <w:szCs w:val="26"/>
        </w:rPr>
      </w:pPr>
      <w:r w:rsidRPr="00D27FF2">
        <w:rPr>
          <w:b/>
          <w:bCs/>
          <w:color w:val="0070C0"/>
          <w:sz w:val="26"/>
          <w:szCs w:val="26"/>
        </w:rPr>
        <w:t>Work Experience</w:t>
      </w:r>
    </w:p>
    <w:p w14:paraId="0624CDE6" w14:textId="27EC7863" w:rsidR="00F27368" w:rsidRDefault="002D2FA7" w:rsidP="009B6BF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Amazon</w:t>
      </w:r>
    </w:p>
    <w:p w14:paraId="5CBA525A" w14:textId="217DFCC0" w:rsidR="00D056A9" w:rsidRDefault="002D2FA7" w:rsidP="009B6BFE">
      <w:pPr>
        <w:rPr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Senior Program Manager</w:t>
      </w:r>
      <w:r w:rsidR="00D2461F">
        <w:rPr>
          <w:b/>
          <w:bCs/>
          <w:sz w:val="22"/>
          <w:szCs w:val="22"/>
        </w:rPr>
        <w:t>, NASB Learning and Development</w:t>
      </w:r>
      <w:r w:rsidR="00D056A9" w:rsidRPr="00D056A9">
        <w:rPr>
          <w:b/>
          <w:bCs/>
          <w:sz w:val="22"/>
          <w:szCs w:val="22"/>
        </w:rPr>
        <w:t xml:space="preserve"> </w:t>
      </w:r>
      <w:r w:rsidR="00041538" w:rsidRPr="00D056A9">
        <w:rPr>
          <w:b/>
          <w:color w:val="000000"/>
          <w:sz w:val="22"/>
          <w:szCs w:val="22"/>
        </w:rPr>
        <w:sym w:font="Symbol" w:char="F0B7"/>
      </w:r>
      <w:r w:rsidR="00041538">
        <w:rPr>
          <w:b/>
          <w:color w:val="000000"/>
          <w:sz w:val="22"/>
          <w:szCs w:val="22"/>
        </w:rPr>
        <w:t xml:space="preserve"> Seattle, WA</w:t>
      </w:r>
      <w:r w:rsidR="00041538" w:rsidRPr="00D056A9">
        <w:rPr>
          <w:b/>
          <w:color w:val="000000"/>
          <w:sz w:val="22"/>
          <w:szCs w:val="22"/>
        </w:rPr>
        <w:t xml:space="preserve"> </w:t>
      </w:r>
      <w:r w:rsidR="00D056A9" w:rsidRPr="00D056A9">
        <w:rPr>
          <w:b/>
          <w:color w:val="000000"/>
          <w:sz w:val="22"/>
          <w:szCs w:val="22"/>
        </w:rPr>
        <w:sym w:font="Symbol" w:char="F0B7"/>
      </w:r>
      <w:r w:rsidR="00D056A9">
        <w:rPr>
          <w:b/>
          <w:color w:val="000000"/>
          <w:sz w:val="22"/>
          <w:szCs w:val="22"/>
        </w:rPr>
        <w:t xml:space="preserve"> June 2025 – present</w:t>
      </w:r>
    </w:p>
    <w:p w14:paraId="4B1EBB84" w14:textId="55439948" w:rsidR="00D056A9" w:rsidRPr="00D056A9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Manage North America Seller Business monthly new hire onboarding program, including pre-boarding, orientation, and facilitating learning experiences for </w:t>
      </w:r>
      <w:r w:rsidR="002C48E8">
        <w:rPr>
          <w:rFonts w:ascii="Times New Roman" w:hAnsi="Times New Roman" w:cs="Times New Roman"/>
          <w:bCs/>
          <w:sz w:val="22"/>
          <w:szCs w:val="22"/>
        </w:rPr>
        <w:t>2</w:t>
      </w:r>
      <w:r>
        <w:rPr>
          <w:rFonts w:ascii="Times New Roman" w:hAnsi="Times New Roman" w:cs="Times New Roman"/>
          <w:bCs/>
          <w:sz w:val="22"/>
          <w:szCs w:val="22"/>
        </w:rPr>
        <w:t xml:space="preserve">50 </w:t>
      </w:r>
      <w:r w:rsidR="009B0128">
        <w:rPr>
          <w:rFonts w:ascii="Times New Roman" w:hAnsi="Times New Roman" w:cs="Times New Roman"/>
          <w:bCs/>
          <w:sz w:val="22"/>
          <w:szCs w:val="22"/>
        </w:rPr>
        <w:t>account managers</w:t>
      </w:r>
      <w:r w:rsidR="003767D7">
        <w:rPr>
          <w:rFonts w:ascii="Times New Roman" w:hAnsi="Times New Roman" w:cs="Times New Roman"/>
          <w:bCs/>
          <w:sz w:val="22"/>
          <w:szCs w:val="22"/>
        </w:rPr>
        <w:t xml:space="preserve"> and seller support roles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="002F7D4E">
        <w:rPr>
          <w:rFonts w:ascii="Times New Roman" w:hAnsi="Times New Roman" w:cs="Times New Roman"/>
          <w:bCs/>
          <w:sz w:val="22"/>
          <w:szCs w:val="22"/>
        </w:rPr>
        <w:t xml:space="preserve"> Achieved 98% satisfaction rating (+2% Q</w:t>
      </w:r>
      <w:r w:rsidR="00C00526">
        <w:rPr>
          <w:rFonts w:ascii="Times New Roman" w:hAnsi="Times New Roman" w:cs="Times New Roman"/>
          <w:bCs/>
          <w:sz w:val="22"/>
          <w:szCs w:val="22"/>
        </w:rPr>
        <w:t>o</w:t>
      </w:r>
      <w:r w:rsidR="002F7D4E">
        <w:rPr>
          <w:rFonts w:ascii="Times New Roman" w:hAnsi="Times New Roman" w:cs="Times New Roman"/>
          <w:bCs/>
          <w:sz w:val="22"/>
          <w:szCs w:val="22"/>
        </w:rPr>
        <w:t>Q) and 97% effectiveness rating (+2% Q</w:t>
      </w:r>
      <w:r w:rsidR="00C00526">
        <w:rPr>
          <w:rFonts w:ascii="Times New Roman" w:hAnsi="Times New Roman" w:cs="Times New Roman"/>
          <w:bCs/>
          <w:sz w:val="22"/>
          <w:szCs w:val="22"/>
        </w:rPr>
        <w:t>o</w:t>
      </w:r>
      <w:r w:rsidR="002F7D4E">
        <w:rPr>
          <w:rFonts w:ascii="Times New Roman" w:hAnsi="Times New Roman" w:cs="Times New Roman"/>
          <w:bCs/>
          <w:sz w:val="22"/>
          <w:szCs w:val="22"/>
        </w:rPr>
        <w:t>Q).</w:t>
      </w:r>
    </w:p>
    <w:p w14:paraId="7FBC0649" w14:textId="77777777" w:rsidR="002D2FA7" w:rsidRDefault="002D2FA7" w:rsidP="009B6BFE">
      <w:pPr>
        <w:rPr>
          <w:b/>
          <w:bCs/>
          <w:sz w:val="22"/>
          <w:szCs w:val="22"/>
        </w:rPr>
      </w:pPr>
    </w:p>
    <w:p w14:paraId="65B7FAD2" w14:textId="2BBFFF90" w:rsidR="002D2FA7" w:rsidRDefault="002D2FA7" w:rsidP="009B6BF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Amazon Web Services</w:t>
      </w:r>
    </w:p>
    <w:p w14:paraId="39ADCABC" w14:textId="20835AAC" w:rsidR="00D056A9" w:rsidRDefault="002D2FA7" w:rsidP="009B6BFE">
      <w:pPr>
        <w:rPr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Senior Program Manager</w:t>
      </w:r>
      <w:r w:rsidR="00D2461F">
        <w:rPr>
          <w:b/>
          <w:bCs/>
          <w:sz w:val="22"/>
          <w:szCs w:val="22"/>
        </w:rPr>
        <w:t>, Cloud Sales Center Talent Team</w:t>
      </w:r>
      <w:r w:rsidR="00D056A9" w:rsidRPr="00D056A9">
        <w:rPr>
          <w:b/>
          <w:bCs/>
          <w:sz w:val="22"/>
          <w:szCs w:val="22"/>
        </w:rPr>
        <w:t xml:space="preserve"> </w:t>
      </w:r>
      <w:r w:rsidR="00041538" w:rsidRPr="00D056A9">
        <w:rPr>
          <w:b/>
          <w:color w:val="000000"/>
          <w:sz w:val="22"/>
          <w:szCs w:val="22"/>
        </w:rPr>
        <w:sym w:font="Symbol" w:char="F0B7"/>
      </w:r>
      <w:r w:rsidR="00041538">
        <w:rPr>
          <w:b/>
          <w:color w:val="000000"/>
          <w:sz w:val="22"/>
          <w:szCs w:val="22"/>
        </w:rPr>
        <w:t xml:space="preserve"> Seattle, WA</w:t>
      </w:r>
      <w:r w:rsidR="00041538" w:rsidRPr="00D056A9">
        <w:rPr>
          <w:b/>
          <w:color w:val="000000"/>
          <w:sz w:val="22"/>
          <w:szCs w:val="22"/>
        </w:rPr>
        <w:t xml:space="preserve"> </w:t>
      </w:r>
      <w:r w:rsidR="00D056A9" w:rsidRPr="00D056A9">
        <w:rPr>
          <w:b/>
          <w:color w:val="000000"/>
          <w:sz w:val="22"/>
          <w:szCs w:val="22"/>
        </w:rPr>
        <w:sym w:font="Symbol" w:char="F0B7"/>
      </w:r>
      <w:r w:rsidR="00D056A9">
        <w:rPr>
          <w:b/>
          <w:color w:val="000000"/>
          <w:sz w:val="22"/>
          <w:szCs w:val="22"/>
        </w:rPr>
        <w:t xml:space="preserve"> July 2023 – May 2025</w:t>
      </w:r>
    </w:p>
    <w:p w14:paraId="5B47619E" w14:textId="4B2DB75E" w:rsidR="00D056A9" w:rsidRPr="00D056A9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Standardized and executed quarterly promotion program for 1,100 employees across North America, earning organization’s inaugural 2024 Champion Award.</w:t>
      </w:r>
    </w:p>
    <w:p w14:paraId="4466B2B8" w14:textId="140B1421" w:rsidR="00D056A9" w:rsidRPr="00D056A9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Designed and developed high-impact skills workshop for inaugural leadership summit, attended by 160 sales executives ranging from frontline managers to directors. Achieved 90% satisfaction rating</w:t>
      </w:r>
      <w:r w:rsidR="00A678D4">
        <w:rPr>
          <w:rFonts w:ascii="Times New Roman" w:hAnsi="Times New Roman" w:cs="Times New Roman"/>
          <w:bCs/>
          <w:sz w:val="22"/>
          <w:szCs w:val="22"/>
        </w:rPr>
        <w:t xml:space="preserve"> (highest of </w:t>
      </w:r>
      <w:r w:rsidR="00682626">
        <w:rPr>
          <w:rFonts w:ascii="Times New Roman" w:hAnsi="Times New Roman" w:cs="Times New Roman"/>
          <w:bCs/>
          <w:sz w:val="22"/>
          <w:szCs w:val="22"/>
        </w:rPr>
        <w:t>5</w:t>
      </w:r>
      <w:r w:rsidR="00A678D4">
        <w:rPr>
          <w:rFonts w:ascii="Times New Roman" w:hAnsi="Times New Roman" w:cs="Times New Roman"/>
          <w:bCs/>
          <w:sz w:val="22"/>
          <w:szCs w:val="22"/>
        </w:rPr>
        <w:t xml:space="preserve"> sessions).</w:t>
      </w:r>
    </w:p>
    <w:p w14:paraId="16099ED2" w14:textId="1EE30244" w:rsidR="00D056A9" w:rsidRPr="00D056A9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Partnered with senior sales leadership to develop and execute a five-part skills enablement program. Reached 110 sales managers and achieved 97% satisfaction rating.</w:t>
      </w:r>
    </w:p>
    <w:p w14:paraId="7D6310EA" w14:textId="6A353D26" w:rsidR="00D056A9" w:rsidRDefault="00D056A9" w:rsidP="009B6BFE">
      <w:pPr>
        <w:rPr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Program Manager</w:t>
      </w:r>
      <w:r w:rsidR="00D2461F">
        <w:rPr>
          <w:b/>
          <w:bCs/>
          <w:sz w:val="22"/>
          <w:szCs w:val="22"/>
        </w:rPr>
        <w:t>, Cloud Sales Center Talent Team</w:t>
      </w:r>
      <w:r w:rsidRPr="00D056A9">
        <w:rPr>
          <w:b/>
          <w:bCs/>
          <w:sz w:val="22"/>
          <w:szCs w:val="22"/>
        </w:rPr>
        <w:t xml:space="preserve"> </w:t>
      </w:r>
      <w:r w:rsidR="00041538" w:rsidRPr="00D056A9">
        <w:rPr>
          <w:b/>
          <w:color w:val="000000"/>
          <w:sz w:val="22"/>
          <w:szCs w:val="22"/>
        </w:rPr>
        <w:sym w:font="Symbol" w:char="F0B7"/>
      </w:r>
      <w:r w:rsidR="00041538">
        <w:rPr>
          <w:b/>
          <w:color w:val="000000"/>
          <w:sz w:val="22"/>
          <w:szCs w:val="22"/>
        </w:rPr>
        <w:t xml:space="preserve"> Seattle, WA</w:t>
      </w:r>
      <w:r w:rsidR="00041538" w:rsidRPr="00D056A9">
        <w:rPr>
          <w:b/>
          <w:color w:val="000000"/>
          <w:sz w:val="22"/>
          <w:szCs w:val="22"/>
        </w:rPr>
        <w:t xml:space="preserve"> </w:t>
      </w:r>
      <w:r w:rsidRPr="00D056A9">
        <w:rPr>
          <w:b/>
          <w:color w:val="000000"/>
          <w:sz w:val="22"/>
          <w:szCs w:val="22"/>
        </w:rPr>
        <w:sym w:font="Symbol" w:char="F0B7"/>
      </w:r>
      <w:r>
        <w:rPr>
          <w:b/>
          <w:color w:val="000000"/>
          <w:sz w:val="22"/>
          <w:szCs w:val="22"/>
        </w:rPr>
        <w:t xml:space="preserve"> February 2023 – June 2023</w:t>
      </w:r>
    </w:p>
    <w:p w14:paraId="5C8CD06D" w14:textId="7C95DD37" w:rsidR="00D056A9" w:rsidRPr="00D056A9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Launched and scaled leadership coaching program, achieving 94% completion rate among 156 initial sales managers. Program success resulted in expansion to 3,662 managers worldwide.</w:t>
      </w:r>
    </w:p>
    <w:p w14:paraId="2E2F4DFE" w14:textId="1F41C24E" w:rsidR="00D056A9" w:rsidRDefault="00D056A9" w:rsidP="009B6BFE">
      <w:pPr>
        <w:rPr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Internship Program Manager</w:t>
      </w:r>
      <w:r w:rsidR="00D2461F">
        <w:rPr>
          <w:b/>
          <w:bCs/>
          <w:sz w:val="22"/>
          <w:szCs w:val="22"/>
        </w:rPr>
        <w:t>, Cloud Sales Center Talent Team</w:t>
      </w:r>
      <w:r w:rsidRPr="00D056A9">
        <w:rPr>
          <w:b/>
          <w:bCs/>
          <w:sz w:val="22"/>
          <w:szCs w:val="22"/>
        </w:rPr>
        <w:t xml:space="preserve"> </w:t>
      </w:r>
      <w:r w:rsidR="00041538" w:rsidRPr="00D056A9">
        <w:rPr>
          <w:b/>
          <w:color w:val="000000"/>
          <w:sz w:val="22"/>
          <w:szCs w:val="22"/>
        </w:rPr>
        <w:sym w:font="Symbol" w:char="F0B7"/>
      </w:r>
      <w:r w:rsidR="00041538">
        <w:rPr>
          <w:b/>
          <w:color w:val="000000"/>
          <w:sz w:val="22"/>
          <w:szCs w:val="22"/>
        </w:rPr>
        <w:t xml:space="preserve"> Seattle, WA</w:t>
      </w:r>
      <w:r w:rsidR="00041538" w:rsidRPr="00D056A9">
        <w:rPr>
          <w:b/>
          <w:color w:val="000000"/>
          <w:sz w:val="22"/>
          <w:szCs w:val="22"/>
        </w:rPr>
        <w:t xml:space="preserve"> </w:t>
      </w:r>
      <w:r w:rsidRPr="00D056A9">
        <w:rPr>
          <w:b/>
          <w:color w:val="000000"/>
          <w:sz w:val="22"/>
          <w:szCs w:val="22"/>
        </w:rPr>
        <w:sym w:font="Symbol" w:char="F0B7"/>
      </w:r>
      <w:r>
        <w:rPr>
          <w:b/>
          <w:color w:val="000000"/>
          <w:sz w:val="22"/>
          <w:szCs w:val="22"/>
        </w:rPr>
        <w:t xml:space="preserve"> May 2022 – January 2023</w:t>
      </w:r>
    </w:p>
    <w:p w14:paraId="6E2CB1ED" w14:textId="492A4A8E" w:rsidR="00D056A9" w:rsidRPr="00D056A9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Directed 12-week sales internship program for 101 interns across the US and Canada, driving 97% conversion rate (+12% YoY).</w:t>
      </w:r>
    </w:p>
    <w:p w14:paraId="67D4E30D" w14:textId="0EC41B8C" w:rsidR="00D056A9" w:rsidRPr="00D056A9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Managed 150-person extended team while delivering professional development training, onboarding, leadership series, and large-scale events for up to 200 attendees.</w:t>
      </w:r>
    </w:p>
    <w:p w14:paraId="7FA1CDDA" w14:textId="53B6ED72" w:rsidR="00D056A9" w:rsidRPr="002D2FA7" w:rsidRDefault="00D056A9" w:rsidP="002D2FA7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Oversaw $95,800 annual program budget (+80% YoY), ensured optimal resource allocation and budget adherence.</w:t>
      </w:r>
    </w:p>
    <w:p w14:paraId="125ED56D" w14:textId="77777777" w:rsidR="002D2FA7" w:rsidRDefault="002D2FA7" w:rsidP="009B6BFE">
      <w:pPr>
        <w:rPr>
          <w:b/>
          <w:bCs/>
          <w:sz w:val="22"/>
          <w:szCs w:val="22"/>
        </w:rPr>
      </w:pPr>
    </w:p>
    <w:p w14:paraId="545443C7" w14:textId="7B61A8DA" w:rsidR="00D056A9" w:rsidRDefault="002D2FA7" w:rsidP="009B6BF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Amazon</w:t>
      </w:r>
      <w:r w:rsidR="00041538">
        <w:rPr>
          <w:b/>
          <w:bCs/>
          <w:sz w:val="22"/>
          <w:szCs w:val="22"/>
        </w:rPr>
        <w:t xml:space="preserve"> </w:t>
      </w:r>
    </w:p>
    <w:p w14:paraId="3FB91F28" w14:textId="6AE74FC5" w:rsidR="00D056A9" w:rsidRDefault="002D2FA7" w:rsidP="009B6BFE">
      <w:pPr>
        <w:rPr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Learning Program Manager</w:t>
      </w:r>
      <w:r w:rsidR="00D2461F">
        <w:rPr>
          <w:b/>
          <w:bCs/>
          <w:sz w:val="22"/>
          <w:szCs w:val="22"/>
        </w:rPr>
        <w:t>, Employee Services</w:t>
      </w:r>
      <w:r w:rsidR="00D056A9" w:rsidRPr="00D056A9">
        <w:rPr>
          <w:b/>
          <w:bCs/>
          <w:sz w:val="22"/>
          <w:szCs w:val="22"/>
        </w:rPr>
        <w:t xml:space="preserve"> </w:t>
      </w:r>
      <w:r w:rsidR="00041538" w:rsidRPr="00D056A9">
        <w:rPr>
          <w:b/>
          <w:color w:val="000000"/>
          <w:sz w:val="22"/>
          <w:szCs w:val="22"/>
        </w:rPr>
        <w:sym w:font="Symbol" w:char="F0B7"/>
      </w:r>
      <w:r w:rsidR="00041538">
        <w:rPr>
          <w:b/>
          <w:color w:val="000000"/>
          <w:sz w:val="22"/>
          <w:szCs w:val="22"/>
        </w:rPr>
        <w:t xml:space="preserve"> Seattle, WA</w:t>
      </w:r>
      <w:r w:rsidR="00041538" w:rsidRPr="00D056A9">
        <w:rPr>
          <w:b/>
          <w:color w:val="000000"/>
          <w:sz w:val="22"/>
          <w:szCs w:val="22"/>
        </w:rPr>
        <w:t xml:space="preserve"> </w:t>
      </w:r>
      <w:r w:rsidR="00D056A9" w:rsidRPr="00D056A9">
        <w:rPr>
          <w:b/>
          <w:color w:val="000000"/>
          <w:sz w:val="22"/>
          <w:szCs w:val="22"/>
        </w:rPr>
        <w:sym w:font="Symbol" w:char="F0B7"/>
      </w:r>
      <w:r w:rsidR="00D056A9">
        <w:rPr>
          <w:b/>
          <w:color w:val="000000"/>
          <w:sz w:val="22"/>
          <w:szCs w:val="22"/>
        </w:rPr>
        <w:t xml:space="preserve"> September 2018 – April 2022</w:t>
      </w:r>
    </w:p>
    <w:p w14:paraId="3BDE2593" w14:textId="7021537A" w:rsidR="00D056A9" w:rsidRPr="00D056A9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 w:rsidRPr="00D056A9">
        <w:rPr>
          <w:rFonts w:ascii="Times New Roman" w:hAnsi="Times New Roman" w:cs="Times New Roman"/>
          <w:bCs/>
          <w:sz w:val="22"/>
          <w:szCs w:val="22"/>
        </w:rPr>
        <w:t>Manage</w:t>
      </w:r>
      <w:r>
        <w:rPr>
          <w:rFonts w:ascii="Times New Roman" w:hAnsi="Times New Roman" w:cs="Times New Roman"/>
          <w:bCs/>
          <w:sz w:val="22"/>
          <w:szCs w:val="22"/>
        </w:rPr>
        <w:t>d multiple learning programs for 11,500 employees worldwide.</w:t>
      </w:r>
    </w:p>
    <w:p w14:paraId="3A0A2D21" w14:textId="457BE831" w:rsidR="009B6BFE" w:rsidRPr="009B6BFE" w:rsidRDefault="00D056A9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Create</w:t>
      </w:r>
      <w:r w:rsidR="009B6BFE">
        <w:rPr>
          <w:rFonts w:ascii="Times New Roman" w:hAnsi="Times New Roman" w:cs="Times New Roman"/>
          <w:bCs/>
          <w:sz w:val="22"/>
          <w:szCs w:val="22"/>
        </w:rPr>
        <w:t>d</w:t>
      </w:r>
      <w:r>
        <w:rPr>
          <w:rFonts w:ascii="Times New Roman" w:hAnsi="Times New Roman" w:cs="Times New Roman"/>
          <w:bCs/>
          <w:sz w:val="22"/>
          <w:szCs w:val="22"/>
        </w:rPr>
        <w:t xml:space="preserve"> scalable cross-program global learning strategy and </w:t>
      </w:r>
      <w:r w:rsidR="009B6BFE">
        <w:rPr>
          <w:rFonts w:ascii="Times New Roman" w:hAnsi="Times New Roman" w:cs="Times New Roman"/>
          <w:bCs/>
          <w:sz w:val="22"/>
          <w:szCs w:val="22"/>
        </w:rPr>
        <w:t>roadmap, achieved 25% reduction in training hours (4,350 hours saved).</w:t>
      </w:r>
    </w:p>
    <w:p w14:paraId="0E94F9CF" w14:textId="7A9E04FB" w:rsidR="009B6BFE" w:rsidRPr="009B6BFE" w:rsidRDefault="009B6BFE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Implemented learning template library, resulted in 40% reduction in development time.</w:t>
      </w:r>
    </w:p>
    <w:p w14:paraId="0A3922A0" w14:textId="29B3A7AB" w:rsidR="009B6BFE" w:rsidRDefault="009B6BFE" w:rsidP="009B6BFE">
      <w:pPr>
        <w:rPr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Instructional Designer</w:t>
      </w:r>
      <w:r w:rsidR="00D2461F">
        <w:rPr>
          <w:b/>
          <w:bCs/>
          <w:sz w:val="22"/>
          <w:szCs w:val="22"/>
        </w:rPr>
        <w:t>, Employee Services</w:t>
      </w:r>
      <w:r w:rsidRPr="00D056A9">
        <w:rPr>
          <w:b/>
          <w:bCs/>
          <w:sz w:val="22"/>
          <w:szCs w:val="22"/>
        </w:rPr>
        <w:t xml:space="preserve"> </w:t>
      </w:r>
      <w:r w:rsidR="00041538" w:rsidRPr="00D056A9">
        <w:rPr>
          <w:b/>
          <w:color w:val="000000"/>
          <w:sz w:val="22"/>
          <w:szCs w:val="22"/>
        </w:rPr>
        <w:sym w:font="Symbol" w:char="F0B7"/>
      </w:r>
      <w:r w:rsidR="00041538">
        <w:rPr>
          <w:b/>
          <w:color w:val="000000"/>
          <w:sz w:val="22"/>
          <w:szCs w:val="22"/>
        </w:rPr>
        <w:t xml:space="preserve"> Seattle, WA</w:t>
      </w:r>
      <w:r w:rsidR="00041538" w:rsidRPr="00D056A9">
        <w:rPr>
          <w:b/>
          <w:color w:val="000000"/>
          <w:sz w:val="22"/>
          <w:szCs w:val="22"/>
        </w:rPr>
        <w:t xml:space="preserve"> </w:t>
      </w:r>
      <w:r w:rsidRPr="00D056A9">
        <w:rPr>
          <w:b/>
          <w:color w:val="000000"/>
          <w:sz w:val="22"/>
          <w:szCs w:val="22"/>
        </w:rPr>
        <w:sym w:font="Symbol" w:char="F0B7"/>
      </w:r>
      <w:r>
        <w:rPr>
          <w:b/>
          <w:color w:val="000000"/>
          <w:sz w:val="22"/>
          <w:szCs w:val="22"/>
        </w:rPr>
        <w:t xml:space="preserve"> July 2017 – September 2018</w:t>
      </w:r>
    </w:p>
    <w:p w14:paraId="5AEE7CDD" w14:textId="50589A98" w:rsidR="009B6BFE" w:rsidRPr="009B6BFE" w:rsidRDefault="009B6BFE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Created learning strategy and implemented training for self-service portal launch to 500,000 employees in the U.S.</w:t>
      </w:r>
    </w:p>
    <w:p w14:paraId="29E087D3" w14:textId="77777777" w:rsidR="009B6BFE" w:rsidRPr="009B6BFE" w:rsidRDefault="009B6BFE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Trained 1,300 employees across 27 countries on new case management system. </w:t>
      </w:r>
    </w:p>
    <w:p w14:paraId="27A2072E" w14:textId="2B918FB0" w:rsidR="009B6BFE" w:rsidRPr="009B6BFE" w:rsidRDefault="009B6BFE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Designed, developed, and delivered e-learning, instructor-led, </w:t>
      </w:r>
      <w:r w:rsidR="00C00526">
        <w:rPr>
          <w:rFonts w:ascii="Times New Roman" w:hAnsi="Times New Roman" w:cs="Times New Roman"/>
          <w:bCs/>
          <w:sz w:val="22"/>
          <w:szCs w:val="22"/>
        </w:rPr>
        <w:t>and</w:t>
      </w:r>
      <w:r>
        <w:rPr>
          <w:rFonts w:ascii="Times New Roman" w:hAnsi="Times New Roman" w:cs="Times New Roman"/>
          <w:bCs/>
          <w:sz w:val="22"/>
          <w:szCs w:val="22"/>
        </w:rPr>
        <w:t xml:space="preserve"> performance support</w:t>
      </w:r>
      <w:r w:rsidR="00C00526">
        <w:rPr>
          <w:rFonts w:ascii="Times New Roman" w:hAnsi="Times New Roman" w:cs="Times New Roman"/>
          <w:bCs/>
          <w:sz w:val="22"/>
          <w:szCs w:val="22"/>
        </w:rPr>
        <w:t>.</w:t>
      </w:r>
    </w:p>
    <w:p w14:paraId="16F8D1EA" w14:textId="77777777" w:rsidR="009B6BFE" w:rsidRDefault="009B6BFE" w:rsidP="009B6BFE">
      <w:pPr>
        <w:rPr>
          <w:b/>
          <w:bCs/>
          <w:sz w:val="22"/>
          <w:szCs w:val="22"/>
        </w:rPr>
      </w:pPr>
    </w:p>
    <w:p w14:paraId="4B7676D6" w14:textId="2AC8DE70" w:rsidR="009B6BFE" w:rsidRDefault="00041538" w:rsidP="009B6BF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Amazon Web Services</w:t>
      </w:r>
    </w:p>
    <w:p w14:paraId="1AB9BB33" w14:textId="27E2DFF2" w:rsidR="009B6BFE" w:rsidRDefault="00041538" w:rsidP="009B6BFE">
      <w:pPr>
        <w:rPr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Training Publisher</w:t>
      </w:r>
      <w:r w:rsidR="00D2461F">
        <w:rPr>
          <w:b/>
          <w:bCs/>
          <w:sz w:val="22"/>
          <w:szCs w:val="22"/>
        </w:rPr>
        <w:t>, Training and Certification</w:t>
      </w:r>
      <w:r w:rsidR="009B6BFE" w:rsidRPr="00D056A9">
        <w:rPr>
          <w:b/>
          <w:bCs/>
          <w:sz w:val="22"/>
          <w:szCs w:val="22"/>
        </w:rPr>
        <w:t xml:space="preserve"> </w:t>
      </w:r>
      <w:r w:rsidR="009B6BFE" w:rsidRPr="00D056A9">
        <w:rPr>
          <w:b/>
          <w:color w:val="000000"/>
          <w:sz w:val="22"/>
          <w:szCs w:val="22"/>
        </w:rPr>
        <w:sym w:font="Symbol" w:char="F0B7"/>
      </w:r>
      <w:r w:rsidR="009B6BFE">
        <w:rPr>
          <w:b/>
          <w:color w:val="000000"/>
          <w:sz w:val="22"/>
          <w:szCs w:val="22"/>
        </w:rPr>
        <w:t xml:space="preserve"> Seattle, WA </w:t>
      </w:r>
      <w:r w:rsidR="009B6BFE" w:rsidRPr="00D056A9">
        <w:rPr>
          <w:b/>
          <w:color w:val="000000"/>
          <w:sz w:val="22"/>
          <w:szCs w:val="22"/>
        </w:rPr>
        <w:sym w:font="Symbol" w:char="F0B7"/>
      </w:r>
      <w:r w:rsidR="009B6BFE">
        <w:rPr>
          <w:b/>
          <w:color w:val="000000"/>
          <w:sz w:val="22"/>
          <w:szCs w:val="22"/>
        </w:rPr>
        <w:t xml:space="preserve"> October 2016 – July 2017</w:t>
      </w:r>
    </w:p>
    <w:p w14:paraId="44214590" w14:textId="37D5520A" w:rsidR="009B6BFE" w:rsidRPr="009B6BFE" w:rsidRDefault="009B6BFE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Implemented curriculum development quality assurance tool, resulted in 40% SLA reduction.</w:t>
      </w:r>
    </w:p>
    <w:p w14:paraId="126A6C71" w14:textId="135AAFE4" w:rsidR="009B6BFE" w:rsidRPr="009B6BFE" w:rsidRDefault="009B6BFE" w:rsidP="009B6BFE">
      <w:pPr>
        <w:pStyle w:val="ListParagraph"/>
        <w:numPr>
          <w:ilvl w:val="0"/>
          <w:numId w:val="2"/>
        </w:numPr>
        <w:spacing w:after="0"/>
        <w:rPr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Published 20 instructor-led and e-learning courses per month.</w:t>
      </w:r>
    </w:p>
    <w:p w14:paraId="59056100" w14:textId="77777777" w:rsidR="00C75618" w:rsidRDefault="00C75618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bCs/>
          <w:color w:val="0070C0"/>
          <w:sz w:val="26"/>
          <w:szCs w:val="26"/>
        </w:rPr>
      </w:pPr>
    </w:p>
    <w:p w14:paraId="08195305" w14:textId="3E672E24" w:rsidR="009B6BFE" w:rsidRPr="00D27FF2" w:rsidRDefault="00D27FF2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bCs/>
          <w:color w:val="0070C0"/>
          <w:sz w:val="26"/>
          <w:szCs w:val="26"/>
        </w:rPr>
      </w:pPr>
      <w:r w:rsidRPr="00D27FF2">
        <w:rPr>
          <w:b/>
          <w:bCs/>
          <w:color w:val="0070C0"/>
          <w:sz w:val="26"/>
          <w:szCs w:val="26"/>
        </w:rPr>
        <w:lastRenderedPageBreak/>
        <w:t>Education</w:t>
      </w:r>
    </w:p>
    <w:p w14:paraId="6B2D0A49" w14:textId="13A53CA9" w:rsidR="009B6BFE" w:rsidRDefault="009B6BFE" w:rsidP="009B6BFE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Master of Science</w:t>
      </w:r>
      <w:r w:rsidRPr="009B6BFE">
        <w:rPr>
          <w:b/>
          <w:bCs/>
          <w:sz w:val="22"/>
          <w:szCs w:val="22"/>
        </w:rPr>
        <w:t xml:space="preserve"> </w:t>
      </w:r>
      <w:r w:rsidRPr="00D056A9">
        <w:sym w:font="Symbol" w:char="F0B7"/>
      </w:r>
      <w:r w:rsidRPr="009B6BF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Instructional Technology </w:t>
      </w:r>
      <w:r w:rsidRPr="00D056A9">
        <w:sym w:font="Symbol" w:char="F0B7"/>
      </w:r>
      <w:r w:rsidRPr="009B6BF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University of North Carolina at Wilmingt</w:t>
      </w:r>
      <w:r w:rsidRPr="009B6BFE">
        <w:rPr>
          <w:bCs/>
          <w:color w:val="000000"/>
          <w:sz w:val="22"/>
          <w:szCs w:val="22"/>
        </w:rPr>
        <w:t xml:space="preserve">on </w:t>
      </w:r>
      <w:r w:rsidRPr="009B6BFE">
        <w:rPr>
          <w:bCs/>
          <w:sz w:val="22"/>
          <w:szCs w:val="22"/>
        </w:rPr>
        <w:sym w:font="Symbol" w:char="F0B7"/>
      </w:r>
      <w:r w:rsidRPr="009B6BFE">
        <w:rPr>
          <w:bCs/>
          <w:sz w:val="22"/>
          <w:szCs w:val="22"/>
        </w:rPr>
        <w:t xml:space="preserve"> </w:t>
      </w:r>
      <w:r w:rsidRPr="009B6BFE">
        <w:rPr>
          <w:b/>
          <w:sz w:val="22"/>
          <w:szCs w:val="22"/>
        </w:rPr>
        <w:t>2016</w:t>
      </w:r>
    </w:p>
    <w:p w14:paraId="4EA1FBE0" w14:textId="68F5D1B4" w:rsidR="009B6BFE" w:rsidRPr="009B6BFE" w:rsidRDefault="009B6BFE" w:rsidP="009B6BFE">
      <w:pPr>
        <w:rPr>
          <w:bCs/>
          <w:color w:val="000000"/>
          <w:sz w:val="22"/>
          <w:szCs w:val="22"/>
        </w:rPr>
      </w:pPr>
      <w:r>
        <w:rPr>
          <w:bCs/>
          <w:sz w:val="22"/>
          <w:szCs w:val="22"/>
        </w:rPr>
        <w:t>Wilmington, NC</w:t>
      </w:r>
    </w:p>
    <w:p w14:paraId="75384FE6" w14:textId="77777777" w:rsidR="00D056A9" w:rsidRDefault="00D056A9" w:rsidP="009B6BFE">
      <w:pPr>
        <w:rPr>
          <w:bCs/>
          <w:sz w:val="22"/>
          <w:szCs w:val="22"/>
        </w:rPr>
      </w:pPr>
    </w:p>
    <w:p w14:paraId="7A960507" w14:textId="6F6E286E" w:rsidR="009B6BFE" w:rsidRDefault="009B6BFE" w:rsidP="009B6BFE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Master of Arts</w:t>
      </w:r>
      <w:r w:rsidRPr="009B6BFE">
        <w:rPr>
          <w:b/>
          <w:bCs/>
          <w:sz w:val="22"/>
          <w:szCs w:val="22"/>
        </w:rPr>
        <w:t xml:space="preserve"> </w:t>
      </w:r>
      <w:r w:rsidRPr="00D056A9">
        <w:sym w:font="Symbol" w:char="F0B7"/>
      </w:r>
      <w:r w:rsidRPr="009B6BF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History </w:t>
      </w:r>
      <w:r w:rsidRPr="00D056A9">
        <w:sym w:font="Symbol" w:char="F0B7"/>
      </w:r>
      <w:r w:rsidRPr="009B6BF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University of North Carolina at Wilmingt</w:t>
      </w:r>
      <w:r w:rsidRPr="009B6BFE">
        <w:rPr>
          <w:bCs/>
          <w:color w:val="000000"/>
          <w:sz w:val="22"/>
          <w:szCs w:val="22"/>
        </w:rPr>
        <w:t xml:space="preserve">on </w:t>
      </w:r>
      <w:r w:rsidRPr="009B6BFE">
        <w:rPr>
          <w:bCs/>
          <w:sz w:val="22"/>
          <w:szCs w:val="22"/>
        </w:rPr>
        <w:sym w:font="Symbol" w:char="F0B7"/>
      </w:r>
      <w:r w:rsidRPr="009B6BFE">
        <w:rPr>
          <w:bCs/>
          <w:sz w:val="22"/>
          <w:szCs w:val="22"/>
        </w:rPr>
        <w:t xml:space="preserve"> </w:t>
      </w:r>
      <w:r w:rsidRPr="009B6BFE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0</w:t>
      </w:r>
    </w:p>
    <w:p w14:paraId="684BD61A" w14:textId="77777777" w:rsidR="009B6BFE" w:rsidRDefault="009B6BFE" w:rsidP="009B6BF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Wilmington, NC</w:t>
      </w:r>
    </w:p>
    <w:p w14:paraId="7D9E37EE" w14:textId="77777777" w:rsidR="009B6BFE" w:rsidRDefault="009B6BFE" w:rsidP="009B6BFE">
      <w:pPr>
        <w:rPr>
          <w:bCs/>
          <w:sz w:val="22"/>
          <w:szCs w:val="22"/>
        </w:rPr>
      </w:pPr>
    </w:p>
    <w:p w14:paraId="7E8BEE98" w14:textId="68615DF5" w:rsidR="009B6BFE" w:rsidRDefault="009B6BFE" w:rsidP="009B6BFE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Bachelor of Science</w:t>
      </w:r>
      <w:r w:rsidRPr="009B6BFE">
        <w:rPr>
          <w:b/>
          <w:bCs/>
          <w:sz w:val="22"/>
          <w:szCs w:val="22"/>
        </w:rPr>
        <w:t xml:space="preserve"> </w:t>
      </w:r>
      <w:r w:rsidRPr="00D056A9">
        <w:sym w:font="Symbol" w:char="F0B7"/>
      </w:r>
      <w:r w:rsidRPr="009B6BF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Mass Communication </w:t>
      </w:r>
      <w:r w:rsidRPr="00D056A9">
        <w:sym w:font="Symbol" w:char="F0B7"/>
      </w:r>
      <w:r w:rsidRPr="009B6BF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University of North Carolina at Pembroke</w:t>
      </w:r>
      <w:r w:rsidRPr="009B6BFE">
        <w:rPr>
          <w:bCs/>
          <w:color w:val="000000"/>
          <w:sz w:val="22"/>
          <w:szCs w:val="22"/>
        </w:rPr>
        <w:t xml:space="preserve"> </w:t>
      </w:r>
      <w:r w:rsidRPr="009B6BFE">
        <w:rPr>
          <w:bCs/>
          <w:sz w:val="22"/>
          <w:szCs w:val="22"/>
        </w:rPr>
        <w:sym w:font="Symbol" w:char="F0B7"/>
      </w:r>
      <w:r w:rsidRPr="009B6BFE">
        <w:rPr>
          <w:bCs/>
          <w:sz w:val="22"/>
          <w:szCs w:val="22"/>
        </w:rPr>
        <w:t xml:space="preserve"> </w:t>
      </w:r>
      <w:r w:rsidRPr="009B6BFE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08</w:t>
      </w:r>
    </w:p>
    <w:p w14:paraId="594D36AD" w14:textId="30CF491F" w:rsidR="009B6BFE" w:rsidRDefault="009B6BFE" w:rsidP="009B6BF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Pembroke, NC</w:t>
      </w:r>
    </w:p>
    <w:p w14:paraId="15EF9DCA" w14:textId="77777777" w:rsidR="009B6BFE" w:rsidRDefault="009B6BFE" w:rsidP="009B6BFE">
      <w:pPr>
        <w:rPr>
          <w:bCs/>
          <w:sz w:val="22"/>
          <w:szCs w:val="22"/>
        </w:rPr>
      </w:pPr>
    </w:p>
    <w:p w14:paraId="458B7A27" w14:textId="1A10D167" w:rsidR="009B6BFE" w:rsidRPr="00D27FF2" w:rsidRDefault="00D27FF2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bCs/>
          <w:color w:val="0070C0"/>
          <w:sz w:val="26"/>
          <w:szCs w:val="26"/>
        </w:rPr>
      </w:pPr>
      <w:r w:rsidRPr="00D27FF2">
        <w:rPr>
          <w:b/>
          <w:bCs/>
          <w:color w:val="0070C0"/>
          <w:sz w:val="26"/>
          <w:szCs w:val="26"/>
        </w:rPr>
        <w:t>Skills</w:t>
      </w:r>
    </w:p>
    <w:p w14:paraId="5FCDA451" w14:textId="2DA781D4" w:rsidR="009B6BFE" w:rsidRDefault="009B6BFE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Program management, learning design and development, </w:t>
      </w:r>
      <w:r w:rsidR="00C9122D">
        <w:rPr>
          <w:sz w:val="22"/>
          <w:szCs w:val="22"/>
        </w:rPr>
        <w:t xml:space="preserve">Generative AI, </w:t>
      </w:r>
      <w:r w:rsidR="007D3BC0">
        <w:rPr>
          <w:sz w:val="22"/>
          <w:szCs w:val="22"/>
        </w:rPr>
        <w:t xml:space="preserve">training facilitation, </w:t>
      </w:r>
      <w:r w:rsidR="00823DBD">
        <w:rPr>
          <w:sz w:val="22"/>
          <w:szCs w:val="22"/>
        </w:rPr>
        <w:t xml:space="preserve">stakeholder management, </w:t>
      </w:r>
      <w:r>
        <w:rPr>
          <w:sz w:val="22"/>
          <w:szCs w:val="22"/>
        </w:rPr>
        <w:t>communication, problem solving, time management, analysis,</w:t>
      </w:r>
      <w:r w:rsidR="001C7738">
        <w:rPr>
          <w:sz w:val="22"/>
          <w:szCs w:val="22"/>
        </w:rPr>
        <w:t xml:space="preserve"> event planning</w:t>
      </w:r>
      <w:r>
        <w:rPr>
          <w:sz w:val="22"/>
          <w:szCs w:val="22"/>
        </w:rPr>
        <w:t>, ADDIE methodology, e-learning, instructor-led training, hybrid learning, online learning, performance support, Salesforce (SFDC) Customer Relationship Management (CRM), Articulate, Storyline, Camtasia, video editing, video production, Learning Management Systems (LMS), Adobe Creative Cloud, Photoshop, Illustrator</w:t>
      </w:r>
      <w:r w:rsidR="00E610B1">
        <w:rPr>
          <w:sz w:val="22"/>
          <w:szCs w:val="22"/>
        </w:rPr>
        <w:t>, Amazon QuickSuite, Amazon Q, AWS PartyRock, Amazon Nova</w:t>
      </w:r>
    </w:p>
    <w:p w14:paraId="7350E41D" w14:textId="77777777" w:rsidR="00696817" w:rsidRDefault="00696817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sz w:val="22"/>
          <w:szCs w:val="22"/>
        </w:rPr>
      </w:pPr>
    </w:p>
    <w:p w14:paraId="4F0B266C" w14:textId="79DA8A2C" w:rsidR="00696817" w:rsidRPr="00D27FF2" w:rsidRDefault="00D27FF2" w:rsidP="006968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bCs/>
          <w:color w:val="0070C0"/>
          <w:sz w:val="26"/>
          <w:szCs w:val="26"/>
        </w:rPr>
      </w:pPr>
      <w:r w:rsidRPr="00D27FF2">
        <w:rPr>
          <w:b/>
          <w:bCs/>
          <w:color w:val="0070C0"/>
          <w:sz w:val="26"/>
          <w:szCs w:val="26"/>
        </w:rPr>
        <w:t>Certifications and Awards</w:t>
      </w:r>
    </w:p>
    <w:p w14:paraId="657CC601" w14:textId="56DD268D" w:rsidR="00696817" w:rsidRPr="002D6953" w:rsidRDefault="00696817" w:rsidP="00696817">
      <w:pPr>
        <w:rPr>
          <w:sz w:val="22"/>
          <w:szCs w:val="22"/>
        </w:rPr>
      </w:pPr>
      <w:r w:rsidRPr="002D6953">
        <w:rPr>
          <w:sz w:val="22"/>
          <w:szCs w:val="22"/>
        </w:rPr>
        <w:t xml:space="preserve">AWS Certified AI Practitioner </w:t>
      </w:r>
      <w:r w:rsidRPr="002D6953">
        <w:sym w:font="Symbol" w:char="F0B7"/>
      </w:r>
      <w:r w:rsidRPr="002D6953">
        <w:rPr>
          <w:color w:val="000000"/>
          <w:sz w:val="22"/>
          <w:szCs w:val="22"/>
        </w:rPr>
        <w:t xml:space="preserve"> Amazon Web Services </w:t>
      </w:r>
      <w:r w:rsidRPr="002D6953">
        <w:rPr>
          <w:sz w:val="22"/>
          <w:szCs w:val="22"/>
        </w:rPr>
        <w:sym w:font="Symbol" w:char="F0B7"/>
      </w:r>
      <w:r w:rsidRPr="002D6953">
        <w:rPr>
          <w:sz w:val="22"/>
          <w:szCs w:val="22"/>
        </w:rPr>
        <w:t xml:space="preserve"> October 2025</w:t>
      </w:r>
    </w:p>
    <w:p w14:paraId="7924EC80" w14:textId="77777777" w:rsidR="00696817" w:rsidRPr="002D6953" w:rsidRDefault="00696817" w:rsidP="00696817">
      <w:pPr>
        <w:rPr>
          <w:sz w:val="22"/>
          <w:szCs w:val="22"/>
        </w:rPr>
      </w:pPr>
    </w:p>
    <w:p w14:paraId="51EFFCE6" w14:textId="0657EC78" w:rsidR="00696817" w:rsidRPr="002D6953" w:rsidRDefault="00FD7D6F" w:rsidP="00696817">
      <w:pPr>
        <w:rPr>
          <w:sz w:val="22"/>
          <w:szCs w:val="22"/>
        </w:rPr>
      </w:pPr>
      <w:r w:rsidRPr="002D6953">
        <w:rPr>
          <w:sz w:val="22"/>
          <w:szCs w:val="22"/>
        </w:rPr>
        <w:t xml:space="preserve">AWS Cloud Sales Center </w:t>
      </w:r>
      <w:r w:rsidR="00696817" w:rsidRPr="002D6953">
        <w:rPr>
          <w:sz w:val="22"/>
          <w:szCs w:val="22"/>
        </w:rPr>
        <w:t xml:space="preserve">Think Big Champion Award </w:t>
      </w:r>
      <w:r w:rsidR="00696817" w:rsidRPr="002D6953">
        <w:sym w:font="Symbol" w:char="F0B7"/>
      </w:r>
      <w:r w:rsidR="00696817" w:rsidRPr="002D6953">
        <w:rPr>
          <w:color w:val="000000"/>
          <w:sz w:val="22"/>
          <w:szCs w:val="22"/>
        </w:rPr>
        <w:t xml:space="preserve"> Amazon Web Services </w:t>
      </w:r>
      <w:r w:rsidR="00696817" w:rsidRPr="002D6953">
        <w:rPr>
          <w:sz w:val="22"/>
          <w:szCs w:val="22"/>
        </w:rPr>
        <w:sym w:font="Symbol" w:char="F0B7"/>
      </w:r>
      <w:r w:rsidR="00696817" w:rsidRPr="002D6953">
        <w:rPr>
          <w:sz w:val="22"/>
          <w:szCs w:val="22"/>
        </w:rPr>
        <w:t xml:space="preserve"> December 2024</w:t>
      </w:r>
    </w:p>
    <w:p w14:paraId="75C24683" w14:textId="77777777" w:rsidR="00FD7D6F" w:rsidRPr="002D6953" w:rsidRDefault="00FD7D6F" w:rsidP="00696817">
      <w:pPr>
        <w:rPr>
          <w:sz w:val="22"/>
          <w:szCs w:val="22"/>
        </w:rPr>
      </w:pPr>
    </w:p>
    <w:p w14:paraId="6A5F9339" w14:textId="6FDF574A" w:rsidR="00FD7D6F" w:rsidRPr="002D6953" w:rsidRDefault="00FD7D6F" w:rsidP="00FD7D6F">
      <w:pPr>
        <w:rPr>
          <w:sz w:val="22"/>
          <w:szCs w:val="22"/>
        </w:rPr>
      </w:pPr>
      <w:r w:rsidRPr="002D6953">
        <w:rPr>
          <w:sz w:val="22"/>
          <w:szCs w:val="22"/>
        </w:rPr>
        <w:t xml:space="preserve">AWS Training and Certification Deliver Results Award </w:t>
      </w:r>
      <w:r w:rsidRPr="002D6953">
        <w:sym w:font="Symbol" w:char="F0B7"/>
      </w:r>
      <w:r w:rsidRPr="002D6953">
        <w:rPr>
          <w:color w:val="000000"/>
          <w:sz w:val="22"/>
          <w:szCs w:val="22"/>
        </w:rPr>
        <w:t xml:space="preserve"> Amazon Web Services </w:t>
      </w:r>
      <w:r w:rsidRPr="002D6953">
        <w:rPr>
          <w:sz w:val="22"/>
          <w:szCs w:val="22"/>
        </w:rPr>
        <w:sym w:font="Symbol" w:char="F0B7"/>
      </w:r>
      <w:r w:rsidRPr="002D6953">
        <w:rPr>
          <w:sz w:val="22"/>
          <w:szCs w:val="22"/>
        </w:rPr>
        <w:t xml:space="preserve"> February 2017</w:t>
      </w:r>
    </w:p>
    <w:p w14:paraId="6856F0C5" w14:textId="77777777" w:rsidR="00FD7D6F" w:rsidRDefault="00FD7D6F" w:rsidP="00696817">
      <w:pPr>
        <w:rPr>
          <w:b/>
          <w:sz w:val="22"/>
          <w:szCs w:val="22"/>
        </w:rPr>
      </w:pPr>
    </w:p>
    <w:p w14:paraId="2EFA432E" w14:textId="77777777" w:rsidR="00696817" w:rsidRDefault="00696817" w:rsidP="00696817">
      <w:pPr>
        <w:rPr>
          <w:b/>
          <w:sz w:val="22"/>
          <w:szCs w:val="22"/>
        </w:rPr>
      </w:pPr>
    </w:p>
    <w:p w14:paraId="1E8BD345" w14:textId="77777777" w:rsidR="00696817" w:rsidRDefault="00696817" w:rsidP="006968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bCs/>
          <w:color w:val="0070C0"/>
          <w:sz w:val="22"/>
          <w:szCs w:val="22"/>
        </w:rPr>
      </w:pPr>
    </w:p>
    <w:p w14:paraId="56E62F0C" w14:textId="77777777" w:rsidR="00696817" w:rsidRDefault="00696817" w:rsidP="006968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b/>
          <w:bCs/>
          <w:color w:val="0070C0"/>
          <w:sz w:val="22"/>
          <w:szCs w:val="22"/>
        </w:rPr>
      </w:pPr>
    </w:p>
    <w:p w14:paraId="62BEDC02" w14:textId="77777777" w:rsidR="00696817" w:rsidRPr="009B6BFE" w:rsidRDefault="00696817" w:rsidP="009B6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sz w:val="22"/>
          <w:szCs w:val="22"/>
        </w:rPr>
      </w:pPr>
    </w:p>
    <w:p w14:paraId="21CCB6BF" w14:textId="77777777" w:rsidR="009B6BFE" w:rsidRPr="009B6BFE" w:rsidRDefault="009B6BFE" w:rsidP="009B6BFE">
      <w:pPr>
        <w:rPr>
          <w:bCs/>
          <w:color w:val="000000"/>
          <w:sz w:val="22"/>
          <w:szCs w:val="22"/>
        </w:rPr>
      </w:pPr>
    </w:p>
    <w:p w14:paraId="2E293967" w14:textId="77777777" w:rsidR="009B6BFE" w:rsidRPr="009B6BFE" w:rsidRDefault="009B6BFE" w:rsidP="009B6BFE">
      <w:pPr>
        <w:rPr>
          <w:bCs/>
          <w:color w:val="000000"/>
          <w:sz w:val="22"/>
          <w:szCs w:val="22"/>
        </w:rPr>
      </w:pPr>
    </w:p>
    <w:p w14:paraId="27C6396E" w14:textId="77777777" w:rsidR="009B6BFE" w:rsidRPr="00D056A9" w:rsidRDefault="009B6BFE" w:rsidP="009B6BFE">
      <w:pPr>
        <w:rPr>
          <w:bCs/>
          <w:sz w:val="22"/>
          <w:szCs w:val="22"/>
        </w:rPr>
      </w:pPr>
    </w:p>
    <w:sectPr w:rsidR="009B6BFE" w:rsidRPr="00D056A9" w:rsidSect="00C75618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F6A4C" w14:textId="77777777" w:rsidR="00E14118" w:rsidRDefault="00E14118" w:rsidP="001C7738">
      <w:r>
        <w:separator/>
      </w:r>
    </w:p>
  </w:endnote>
  <w:endnote w:type="continuationSeparator" w:id="0">
    <w:p w14:paraId="22028305" w14:textId="77777777" w:rsidR="00E14118" w:rsidRDefault="00E14118" w:rsidP="001C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70910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50D8D6" w14:textId="6D1E4D97" w:rsidR="001C7738" w:rsidRDefault="001C773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CFDF10" w14:textId="77777777" w:rsidR="001C7738" w:rsidRDefault="001C7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46AAE" w14:textId="77777777" w:rsidR="00E14118" w:rsidRDefault="00E14118" w:rsidP="001C7738">
      <w:r>
        <w:separator/>
      </w:r>
    </w:p>
  </w:footnote>
  <w:footnote w:type="continuationSeparator" w:id="0">
    <w:p w14:paraId="2933CF0C" w14:textId="77777777" w:rsidR="00E14118" w:rsidRDefault="00E14118" w:rsidP="001C7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1F67" w14:textId="77777777" w:rsidR="003F71F1" w:rsidRDefault="003F7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31307"/>
    <w:multiLevelType w:val="hybridMultilevel"/>
    <w:tmpl w:val="2AE0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605CC"/>
    <w:multiLevelType w:val="hybridMultilevel"/>
    <w:tmpl w:val="25082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131612">
    <w:abstractNumId w:val="1"/>
  </w:num>
  <w:num w:numId="2" w16cid:durableId="59093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A9"/>
    <w:rsid w:val="00041538"/>
    <w:rsid w:val="001C7738"/>
    <w:rsid w:val="0026207E"/>
    <w:rsid w:val="002C48E8"/>
    <w:rsid w:val="002D2FA7"/>
    <w:rsid w:val="002D6953"/>
    <w:rsid w:val="002F7D4E"/>
    <w:rsid w:val="0036784B"/>
    <w:rsid w:val="003767D7"/>
    <w:rsid w:val="003B1923"/>
    <w:rsid w:val="003F71F1"/>
    <w:rsid w:val="00425B26"/>
    <w:rsid w:val="004D00C4"/>
    <w:rsid w:val="00682626"/>
    <w:rsid w:val="00696817"/>
    <w:rsid w:val="00702A3D"/>
    <w:rsid w:val="00790D16"/>
    <w:rsid w:val="007B4CC0"/>
    <w:rsid w:val="007D3BC0"/>
    <w:rsid w:val="0082385F"/>
    <w:rsid w:val="00823DBD"/>
    <w:rsid w:val="008D73C9"/>
    <w:rsid w:val="008E5554"/>
    <w:rsid w:val="009B0128"/>
    <w:rsid w:val="009B4319"/>
    <w:rsid w:val="009B6BFE"/>
    <w:rsid w:val="00A678D4"/>
    <w:rsid w:val="00B86615"/>
    <w:rsid w:val="00BC2245"/>
    <w:rsid w:val="00C00526"/>
    <w:rsid w:val="00C75618"/>
    <w:rsid w:val="00C9122D"/>
    <w:rsid w:val="00CD0D75"/>
    <w:rsid w:val="00D056A9"/>
    <w:rsid w:val="00D2461F"/>
    <w:rsid w:val="00D27FF2"/>
    <w:rsid w:val="00D6132D"/>
    <w:rsid w:val="00D67513"/>
    <w:rsid w:val="00DF1600"/>
    <w:rsid w:val="00E14118"/>
    <w:rsid w:val="00E610B1"/>
    <w:rsid w:val="00EC75D5"/>
    <w:rsid w:val="00F27368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C04C"/>
  <w15:chartTrackingRefBased/>
  <w15:docId w15:val="{7F64BCDF-4158-4BAD-818A-898B14E7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A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6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6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6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6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6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6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6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6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6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6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5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6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5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6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5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6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5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6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77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73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77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738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62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iffithscolleen.wixsite.com/portfol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E8C9-3EE7-464A-96E6-36472494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 Colleen</dc:creator>
  <cp:keywords/>
  <dc:description/>
  <cp:lastModifiedBy>Griffiths, Colleen</cp:lastModifiedBy>
  <cp:revision>29</cp:revision>
  <dcterms:created xsi:type="dcterms:W3CDTF">2025-06-17T22:12:00Z</dcterms:created>
  <dcterms:modified xsi:type="dcterms:W3CDTF">2025-11-09T16:00:00Z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9eed6f-34eb-4453-9f97-09510b9b219f_Enabled">
    <vt:lpwstr>true</vt:lpwstr>
  </property>
  <property fmtid="{D5CDD505-2E9C-101B-9397-08002B2CF9AE}" pid="3" name="MSIP_Label_929eed6f-34eb-4453-9f97-09510b9b219f_SetDate">
    <vt:lpwstr>2025-06-17T22:35:08Z</vt:lpwstr>
  </property>
  <property fmtid="{D5CDD505-2E9C-101B-9397-08002B2CF9AE}" pid="4" name="MSIP_Label_929eed6f-34eb-4453-9f97-09510b9b219f_Method">
    <vt:lpwstr>Standard</vt:lpwstr>
  </property>
  <property fmtid="{D5CDD505-2E9C-101B-9397-08002B2CF9AE}" pid="5" name="MSIP_Label_929eed6f-34eb-4453-9f97-09510b9b219f_Name">
    <vt:lpwstr>Amazon Pending_Classification</vt:lpwstr>
  </property>
  <property fmtid="{D5CDD505-2E9C-101B-9397-08002B2CF9AE}" pid="6" name="MSIP_Label_929eed6f-34eb-4453-9f97-09510b9b219f_SiteId">
    <vt:lpwstr>5280104a-472d-4538-9ccf-1e1d0efe8b1b</vt:lpwstr>
  </property>
  <property fmtid="{D5CDD505-2E9C-101B-9397-08002B2CF9AE}" pid="7" name="MSIP_Label_929eed6f-34eb-4453-9f97-09510b9b219f_ActionId">
    <vt:lpwstr>bf2355dc-9c7f-422d-b0c5-1e6a3edb992a</vt:lpwstr>
  </property>
  <property fmtid="{D5CDD505-2E9C-101B-9397-08002B2CF9AE}" pid="8" name="MSIP_Label_929eed6f-34eb-4453-9f97-09510b9b219f_ContentBits">
    <vt:lpwstr>0</vt:lpwstr>
  </property>
  <property fmtid="{D5CDD505-2E9C-101B-9397-08002B2CF9AE}" pid="9" name="MSIP_Label_929eed6f-34eb-4453-9f97-09510b9b219f_Tag">
    <vt:lpwstr>10, 3, 0, 1</vt:lpwstr>
  </property>
</Properties>
</file>